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A2" w:rsidRPr="00E07808" w:rsidRDefault="00B1543B">
      <w:pPr>
        <w:jc w:val="both"/>
        <w:rPr>
          <w:rFonts w:ascii="Arial" w:hAnsi="Arial" w:cs="Arial"/>
          <w:b/>
          <w:bCs/>
          <w:lang w:val="es-CL"/>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-508000</wp:posOffset>
            </wp:positionH>
            <wp:positionV relativeFrom="paragraph">
              <wp:posOffset>29210</wp:posOffset>
            </wp:positionV>
            <wp:extent cx="762000" cy="91440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62000" cy="914400"/>
                    </a:xfrm>
                    <a:prstGeom prst="rect">
                      <a:avLst/>
                    </a:prstGeom>
                    <a:noFill/>
                  </pic:spPr>
                </pic:pic>
              </a:graphicData>
            </a:graphic>
          </wp:anchor>
        </w:drawing>
      </w:r>
    </w:p>
    <w:p w:rsidR="00FF40A2" w:rsidRPr="00E07808" w:rsidRDefault="00B03A94">
      <w:pPr>
        <w:jc w:val="both"/>
        <w:rPr>
          <w:rFonts w:ascii="Arial" w:hAnsi="Arial" w:cs="Arial"/>
          <w:b/>
          <w:bCs/>
          <w:lang w:val="es-CL"/>
        </w:rPr>
      </w:pPr>
      <w:r w:rsidRPr="00E07808">
        <w:rPr>
          <w:rFonts w:ascii="Arial" w:hAnsi="Arial" w:cs="Arial"/>
          <w:b/>
          <w:bCs/>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left:0;text-align:left;margin-left:199pt;margin-top:8.9pt;width:287.35pt;height:27pt;z-index:251657216" fillcolor="#0cf" strokecolor="white" strokeweight="1pt">
            <v:shadow on="t" color="#009" offset="7pt,-7pt"/>
            <v:textpath style="font-family:&quot;Impact&quot;;v-text-spacing:52429f;v-text-kern:t" trim="t" fitpath="t" xscale="f" string="EL NACIONAL INFORMA"/>
          </v:shape>
        </w:pict>
      </w:r>
    </w:p>
    <w:p w:rsidR="00FF40A2" w:rsidRPr="00E07808" w:rsidRDefault="00FF40A2">
      <w:pPr>
        <w:jc w:val="both"/>
        <w:rPr>
          <w:rFonts w:ascii="Arial" w:hAnsi="Arial" w:cs="Arial"/>
          <w:b/>
          <w:bCs/>
          <w:lang w:val="es-CL"/>
        </w:rPr>
      </w:pPr>
    </w:p>
    <w:p w:rsidR="0083072E" w:rsidRPr="00673F96" w:rsidRDefault="00FF40A2" w:rsidP="00673F96">
      <w:pPr>
        <w:tabs>
          <w:tab w:val="left" w:pos="6620"/>
        </w:tabs>
        <w:jc w:val="both"/>
        <w:rPr>
          <w:rFonts w:ascii="Arial" w:hAnsi="Arial" w:cs="Arial"/>
          <w:b/>
          <w:bCs/>
        </w:rPr>
      </w:pPr>
      <w:r w:rsidRPr="00E07808">
        <w:rPr>
          <w:rFonts w:ascii="Arial" w:hAnsi="Arial" w:cs="Arial"/>
          <w:b/>
          <w:bCs/>
          <w:lang w:val="es-CL"/>
        </w:rPr>
        <w:tab/>
      </w:r>
    </w:p>
    <w:p w:rsidR="00AF6900" w:rsidRDefault="0083072E" w:rsidP="000702E8">
      <w:pPr>
        <w:rPr>
          <w:rFonts w:ascii="Arial" w:hAnsi="Arial" w:cs="Arial"/>
          <w:b/>
        </w:rPr>
      </w:pPr>
      <w:r>
        <w:t xml:space="preserve">    </w:t>
      </w:r>
      <w:r w:rsidR="00CC0249">
        <w:rPr>
          <w:rFonts w:ascii="Arial" w:hAnsi="Arial" w:cs="Arial"/>
          <w:b/>
          <w:sz w:val="32"/>
          <w:szCs w:val="32"/>
        </w:rPr>
        <w:t xml:space="preserve">     </w:t>
      </w:r>
      <w:r w:rsidR="000702E8" w:rsidRPr="00F7540A">
        <w:rPr>
          <w:rFonts w:ascii="Arial" w:hAnsi="Arial" w:cs="Arial"/>
          <w:b/>
          <w:sz w:val="32"/>
          <w:szCs w:val="32"/>
        </w:rPr>
        <w:t xml:space="preserve">                                             </w:t>
      </w:r>
      <w:r w:rsidR="000702E8" w:rsidRPr="00F7540A">
        <w:rPr>
          <w:rFonts w:ascii="Arial" w:hAnsi="Arial" w:cs="Arial"/>
          <w:sz w:val="28"/>
          <w:szCs w:val="28"/>
        </w:rPr>
        <w:t xml:space="preserve"> </w:t>
      </w:r>
      <w:r w:rsidR="00B34871">
        <w:rPr>
          <w:rFonts w:ascii="Arial" w:hAnsi="Arial" w:cs="Arial"/>
          <w:sz w:val="28"/>
          <w:szCs w:val="28"/>
        </w:rPr>
        <w:t xml:space="preserve">       </w:t>
      </w:r>
    </w:p>
    <w:p w:rsidR="00B03A94" w:rsidRPr="002872BE" w:rsidRDefault="00B03A94" w:rsidP="00B03A94">
      <w:pPr>
        <w:jc w:val="right"/>
        <w:rPr>
          <w:rFonts w:ascii="Arial" w:hAnsi="Arial" w:cs="Arial"/>
          <w:sz w:val="28"/>
          <w:szCs w:val="28"/>
        </w:rPr>
      </w:pPr>
      <w:r w:rsidRPr="00F06498">
        <w:rPr>
          <w:rFonts w:ascii="Arial" w:hAnsi="Arial" w:cs="Arial"/>
        </w:rPr>
        <w:t xml:space="preserve">Maipú, </w:t>
      </w:r>
      <w:r w:rsidR="005D1F2F">
        <w:rPr>
          <w:rFonts w:ascii="Arial" w:hAnsi="Arial" w:cs="Arial"/>
        </w:rPr>
        <w:t>mayo 23</w:t>
      </w:r>
      <w:r>
        <w:rPr>
          <w:rFonts w:ascii="Arial" w:hAnsi="Arial" w:cs="Arial"/>
        </w:rPr>
        <w:t xml:space="preserve">  de 2022     </w:t>
      </w:r>
      <w:r w:rsidRPr="00CC0249">
        <w:rPr>
          <w:rFonts w:ascii="Arial" w:hAnsi="Arial" w:cs="Arial"/>
          <w:b/>
        </w:rPr>
        <w:t>N°0</w:t>
      </w:r>
      <w:r w:rsidR="005D1F2F">
        <w:rPr>
          <w:rFonts w:ascii="Arial" w:hAnsi="Arial" w:cs="Arial"/>
          <w:b/>
        </w:rPr>
        <w:t>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16216A" w:rsidRPr="002872BE" w:rsidTr="0014439C">
        <w:trPr>
          <w:trHeight w:val="11088"/>
        </w:trPr>
        <w:tc>
          <w:tcPr>
            <w:tcW w:w="10490" w:type="dxa"/>
          </w:tcPr>
          <w:p w:rsidR="002012B3" w:rsidRDefault="00F06498" w:rsidP="00430EC5">
            <w:pPr>
              <w:jc w:val="both"/>
              <w:rPr>
                <w:rFonts w:ascii="Arial" w:hAnsi="Arial" w:cs="Arial"/>
                <w:sz w:val="22"/>
                <w:szCs w:val="22"/>
              </w:rPr>
            </w:pPr>
            <w:r w:rsidRPr="00A33A71">
              <w:rPr>
                <w:rFonts w:ascii="Arial" w:hAnsi="Arial" w:cs="Arial"/>
                <w:sz w:val="22"/>
                <w:szCs w:val="22"/>
              </w:rPr>
              <w:t xml:space="preserve">Estimados </w:t>
            </w:r>
            <w:r w:rsidR="00524F2B" w:rsidRPr="00A33A71">
              <w:rPr>
                <w:rFonts w:ascii="Arial" w:hAnsi="Arial" w:cs="Arial"/>
                <w:sz w:val="22"/>
                <w:szCs w:val="22"/>
              </w:rPr>
              <w:t xml:space="preserve">Estudiantes, </w:t>
            </w:r>
            <w:r w:rsidRPr="00A33A71">
              <w:rPr>
                <w:rFonts w:ascii="Arial" w:hAnsi="Arial" w:cs="Arial"/>
                <w:sz w:val="22"/>
                <w:szCs w:val="22"/>
              </w:rPr>
              <w:t>Padres y Apoderados</w:t>
            </w:r>
            <w:r w:rsidR="0005232F" w:rsidRPr="00A33A71">
              <w:rPr>
                <w:rFonts w:ascii="Arial" w:hAnsi="Arial" w:cs="Arial"/>
                <w:sz w:val="22"/>
                <w:szCs w:val="22"/>
              </w:rPr>
              <w:t>:</w:t>
            </w:r>
            <w:r w:rsidR="00430EC5" w:rsidRPr="00A33A71">
              <w:rPr>
                <w:rFonts w:ascii="Arial" w:hAnsi="Arial" w:cs="Arial"/>
                <w:sz w:val="22"/>
                <w:szCs w:val="22"/>
              </w:rPr>
              <w:t xml:space="preserve"> </w:t>
            </w:r>
            <w:r w:rsidR="00AC3E49" w:rsidRPr="00A33A71">
              <w:rPr>
                <w:rFonts w:ascii="Arial" w:hAnsi="Arial" w:cs="Arial"/>
                <w:sz w:val="22"/>
                <w:szCs w:val="22"/>
              </w:rPr>
              <w:t>Junto con saludar</w:t>
            </w:r>
            <w:r w:rsidR="00777B4B" w:rsidRPr="00A33A71">
              <w:rPr>
                <w:rFonts w:ascii="Arial" w:hAnsi="Arial" w:cs="Arial"/>
                <w:sz w:val="22"/>
                <w:szCs w:val="22"/>
              </w:rPr>
              <w:t xml:space="preserve"> muy cordialmente,</w:t>
            </w:r>
            <w:r w:rsidR="00F7540A" w:rsidRPr="00A33A71">
              <w:rPr>
                <w:rFonts w:ascii="Arial" w:hAnsi="Arial" w:cs="Arial"/>
                <w:sz w:val="22"/>
                <w:szCs w:val="22"/>
              </w:rPr>
              <w:t xml:space="preserve"> </w:t>
            </w:r>
            <w:r w:rsidR="00430EC5" w:rsidRPr="00A33A71">
              <w:rPr>
                <w:rFonts w:ascii="Arial" w:hAnsi="Arial" w:cs="Arial"/>
                <w:sz w:val="22"/>
                <w:szCs w:val="22"/>
              </w:rPr>
              <w:t>me permito informar lo siguiente</w:t>
            </w:r>
            <w:r w:rsidR="00950D44" w:rsidRPr="00A33A71">
              <w:rPr>
                <w:rFonts w:ascii="Arial" w:hAnsi="Arial" w:cs="Arial"/>
                <w:sz w:val="22"/>
                <w:szCs w:val="22"/>
              </w:rPr>
              <w:t>:</w:t>
            </w:r>
          </w:p>
          <w:p w:rsidR="00A33A71" w:rsidRDefault="00A33A71" w:rsidP="00F33D98">
            <w:pPr>
              <w:spacing w:line="240" w:lineRule="atLeast"/>
              <w:jc w:val="both"/>
              <w:rPr>
                <w:rFonts w:ascii="Arial" w:hAnsi="Arial" w:cs="Arial"/>
                <w:b/>
                <w:sz w:val="22"/>
                <w:szCs w:val="22"/>
              </w:rPr>
            </w:pPr>
          </w:p>
          <w:p w:rsidR="00075104" w:rsidRPr="00001C7A" w:rsidRDefault="00950D44" w:rsidP="00F33D98">
            <w:pPr>
              <w:spacing w:line="240" w:lineRule="atLeast"/>
              <w:jc w:val="both"/>
              <w:rPr>
                <w:rFonts w:ascii="Arial" w:hAnsi="Arial" w:cs="Arial"/>
                <w:b/>
              </w:rPr>
            </w:pPr>
            <w:r w:rsidRPr="00001C7A">
              <w:rPr>
                <w:rFonts w:ascii="Arial" w:hAnsi="Arial" w:cs="Arial"/>
                <w:b/>
              </w:rPr>
              <w:t>REUNIÓ</w:t>
            </w:r>
            <w:r w:rsidR="00E04B70" w:rsidRPr="00001C7A">
              <w:rPr>
                <w:rFonts w:ascii="Arial" w:hAnsi="Arial" w:cs="Arial"/>
                <w:b/>
              </w:rPr>
              <w:t>N DE PADRES Y APODERADOS</w:t>
            </w:r>
            <w:r w:rsidR="00755F66">
              <w:rPr>
                <w:rFonts w:ascii="Arial" w:hAnsi="Arial" w:cs="Arial"/>
                <w:b/>
              </w:rPr>
              <w:t xml:space="preserve"> EN LINEA</w:t>
            </w:r>
          </w:p>
          <w:p w:rsidR="00A33A71" w:rsidRDefault="00A33A71" w:rsidP="00A33A71">
            <w:pPr>
              <w:jc w:val="both"/>
              <w:rPr>
                <w:rFonts w:ascii="Arial" w:hAnsi="Arial" w:cs="Arial"/>
                <w:sz w:val="22"/>
                <w:szCs w:val="22"/>
              </w:rPr>
            </w:pPr>
            <w:r w:rsidRPr="00E179EC">
              <w:rPr>
                <w:rFonts w:ascii="Arial" w:hAnsi="Arial" w:cs="Arial"/>
                <w:sz w:val="22"/>
                <w:szCs w:val="22"/>
              </w:rPr>
              <w:t xml:space="preserve">Informamos a nuestros estudiantes, padres y apoderados </w:t>
            </w:r>
            <w:r w:rsidR="005D1F2F">
              <w:rPr>
                <w:rFonts w:ascii="Arial" w:hAnsi="Arial" w:cs="Arial"/>
                <w:sz w:val="22"/>
                <w:szCs w:val="22"/>
              </w:rPr>
              <w:t xml:space="preserve"> lo siguiente;  </w:t>
            </w:r>
            <w:r w:rsidR="00755F66">
              <w:rPr>
                <w:rFonts w:ascii="Arial" w:hAnsi="Arial" w:cs="Arial"/>
                <w:sz w:val="22"/>
                <w:szCs w:val="22"/>
              </w:rPr>
              <w:t xml:space="preserve">conscientes que a nivel nacional ha habido un aumento considerable de contagios COVID19 y de encontrarnos </w:t>
            </w:r>
            <w:r w:rsidR="00CA16F0">
              <w:rPr>
                <w:rFonts w:ascii="Arial" w:hAnsi="Arial" w:cs="Arial"/>
                <w:sz w:val="22"/>
                <w:szCs w:val="22"/>
              </w:rPr>
              <w:t>también</w:t>
            </w:r>
            <w:r w:rsidR="00755F66">
              <w:rPr>
                <w:rFonts w:ascii="Arial" w:hAnsi="Arial" w:cs="Arial"/>
                <w:sz w:val="22"/>
                <w:szCs w:val="22"/>
              </w:rPr>
              <w:t xml:space="preserve"> con un curso en cuarentena, que consignó tres alumnos con </w:t>
            </w:r>
            <w:r w:rsidR="00755F66" w:rsidRPr="00CA16F0">
              <w:rPr>
                <w:rFonts w:ascii="Arial" w:hAnsi="Arial" w:cs="Arial"/>
                <w:b/>
                <w:sz w:val="22"/>
                <w:szCs w:val="22"/>
              </w:rPr>
              <w:t>COVID</w:t>
            </w:r>
            <w:r w:rsidR="00CA16F0" w:rsidRPr="00CA16F0">
              <w:rPr>
                <w:rFonts w:ascii="Arial" w:hAnsi="Arial" w:cs="Arial"/>
                <w:b/>
                <w:sz w:val="22"/>
                <w:szCs w:val="22"/>
              </w:rPr>
              <w:t xml:space="preserve"> </w:t>
            </w:r>
            <w:r w:rsidR="00755F66" w:rsidRPr="00CA16F0">
              <w:rPr>
                <w:rFonts w:ascii="Arial" w:hAnsi="Arial" w:cs="Arial"/>
                <w:b/>
                <w:sz w:val="22"/>
                <w:szCs w:val="22"/>
              </w:rPr>
              <w:t>POSITIVO</w:t>
            </w:r>
            <w:r w:rsidR="00CA16F0">
              <w:rPr>
                <w:rFonts w:ascii="Arial" w:hAnsi="Arial" w:cs="Arial"/>
                <w:b/>
                <w:sz w:val="22"/>
                <w:szCs w:val="22"/>
              </w:rPr>
              <w:t>,</w:t>
            </w:r>
            <w:r w:rsidR="00CA16F0">
              <w:rPr>
                <w:rFonts w:ascii="Arial" w:hAnsi="Arial" w:cs="Arial"/>
                <w:sz w:val="22"/>
                <w:szCs w:val="22"/>
              </w:rPr>
              <w:t xml:space="preserve"> </w:t>
            </w:r>
            <w:r w:rsidR="00CA16F0" w:rsidRPr="00CA16F0">
              <w:rPr>
                <w:rFonts w:ascii="Arial" w:hAnsi="Arial" w:cs="Arial"/>
                <w:b/>
                <w:sz w:val="22"/>
                <w:szCs w:val="22"/>
              </w:rPr>
              <w:t>todas las reuniones de Padres y Apoderados</w:t>
            </w:r>
            <w:r w:rsidR="00755F66" w:rsidRPr="00CA16F0">
              <w:rPr>
                <w:rFonts w:ascii="Arial" w:hAnsi="Arial" w:cs="Arial"/>
                <w:b/>
                <w:sz w:val="22"/>
                <w:szCs w:val="22"/>
              </w:rPr>
              <w:t xml:space="preserve"> se llevarán a cabo este</w:t>
            </w:r>
            <w:r w:rsidR="00755F66">
              <w:rPr>
                <w:rFonts w:ascii="Arial" w:hAnsi="Arial" w:cs="Arial"/>
                <w:sz w:val="22"/>
                <w:szCs w:val="22"/>
              </w:rPr>
              <w:t xml:space="preserve"> </w:t>
            </w:r>
            <w:r w:rsidR="00755F66" w:rsidRPr="00CA16F0">
              <w:rPr>
                <w:rFonts w:ascii="Arial" w:hAnsi="Arial" w:cs="Arial"/>
                <w:b/>
                <w:sz w:val="22"/>
                <w:szCs w:val="22"/>
              </w:rPr>
              <w:t>día jueves a las 19:30 horas en la modalidad ON-LINE</w:t>
            </w:r>
            <w:r w:rsidR="00755F66">
              <w:rPr>
                <w:rFonts w:ascii="Arial" w:hAnsi="Arial" w:cs="Arial"/>
                <w:sz w:val="22"/>
                <w:szCs w:val="22"/>
              </w:rPr>
              <w:t>, para lo cual cada profeso</w:t>
            </w:r>
            <w:r w:rsidR="005D1F2F">
              <w:rPr>
                <w:rFonts w:ascii="Arial" w:hAnsi="Arial" w:cs="Arial"/>
                <w:sz w:val="22"/>
                <w:szCs w:val="22"/>
              </w:rPr>
              <w:t xml:space="preserve">r/a </w:t>
            </w:r>
            <w:r w:rsidR="00755F66">
              <w:rPr>
                <w:rFonts w:ascii="Arial" w:hAnsi="Arial" w:cs="Arial"/>
                <w:sz w:val="22"/>
                <w:szCs w:val="22"/>
              </w:rPr>
              <w:t xml:space="preserve"> oportunamente</w:t>
            </w:r>
            <w:r w:rsidR="005D1F2F">
              <w:rPr>
                <w:rFonts w:ascii="Arial" w:hAnsi="Arial" w:cs="Arial"/>
                <w:sz w:val="22"/>
                <w:szCs w:val="22"/>
              </w:rPr>
              <w:t>, se coordinará</w:t>
            </w:r>
            <w:r w:rsidR="00755F66">
              <w:rPr>
                <w:rFonts w:ascii="Arial" w:hAnsi="Arial" w:cs="Arial"/>
                <w:sz w:val="22"/>
                <w:szCs w:val="22"/>
              </w:rPr>
              <w:t xml:space="preserve"> con sus apoderados para hacer llegar el link respectivo y de esta manera, garantizar la salud y bienestar de todos.</w:t>
            </w:r>
          </w:p>
          <w:p w:rsidR="00755F66" w:rsidRDefault="00755F66" w:rsidP="00A33A71">
            <w:pPr>
              <w:jc w:val="both"/>
              <w:rPr>
                <w:rFonts w:ascii="Arial" w:hAnsi="Arial" w:cs="Arial"/>
                <w:sz w:val="22"/>
                <w:szCs w:val="22"/>
              </w:rPr>
            </w:pPr>
          </w:p>
          <w:p w:rsidR="00755F66" w:rsidRPr="005D1F2F" w:rsidRDefault="005D1F2F" w:rsidP="00A33A71">
            <w:pPr>
              <w:jc w:val="both"/>
              <w:rPr>
                <w:rFonts w:ascii="Arial" w:hAnsi="Arial" w:cs="Arial"/>
                <w:b/>
                <w:sz w:val="22"/>
                <w:szCs w:val="22"/>
                <w:u w:val="single"/>
              </w:rPr>
            </w:pPr>
            <w:r>
              <w:rPr>
                <w:rFonts w:ascii="Arial" w:hAnsi="Arial" w:cs="Arial"/>
                <w:b/>
                <w:sz w:val="22"/>
                <w:szCs w:val="22"/>
                <w:u w:val="single"/>
              </w:rPr>
              <w:t>IMPORTANTE</w:t>
            </w:r>
          </w:p>
          <w:p w:rsidR="00755F66" w:rsidRDefault="00755F66" w:rsidP="00A33A71">
            <w:pPr>
              <w:jc w:val="both"/>
              <w:rPr>
                <w:rFonts w:ascii="Arial" w:hAnsi="Arial" w:cs="Arial"/>
                <w:sz w:val="22"/>
                <w:szCs w:val="22"/>
              </w:rPr>
            </w:pPr>
            <w:r>
              <w:rPr>
                <w:rFonts w:ascii="Arial" w:hAnsi="Arial" w:cs="Arial"/>
                <w:sz w:val="22"/>
                <w:szCs w:val="22"/>
              </w:rPr>
              <w:t>Solo el 3 año E por estar coordinado con antelación, realizará su reunión el día de hoy Lunes 23 de mayo.</w:t>
            </w:r>
          </w:p>
          <w:p w:rsidR="00755F66" w:rsidRDefault="00755F66" w:rsidP="00A33A71">
            <w:pPr>
              <w:jc w:val="both"/>
              <w:rPr>
                <w:rFonts w:ascii="Arial" w:hAnsi="Arial" w:cs="Arial"/>
                <w:sz w:val="22"/>
                <w:szCs w:val="22"/>
              </w:rPr>
            </w:pPr>
          </w:p>
          <w:p w:rsidR="00755F66" w:rsidRPr="00CA16F0" w:rsidRDefault="00755F66" w:rsidP="00A33A71">
            <w:pPr>
              <w:jc w:val="both"/>
              <w:rPr>
                <w:rFonts w:ascii="Arial" w:hAnsi="Arial" w:cs="Arial"/>
                <w:b/>
              </w:rPr>
            </w:pPr>
            <w:r w:rsidRPr="00CA16F0">
              <w:rPr>
                <w:rFonts w:ascii="Arial" w:hAnsi="Arial" w:cs="Arial"/>
                <w:b/>
              </w:rPr>
              <w:t>REFUERZO DE MEDIDAS DE PREVENCION COVID19</w:t>
            </w:r>
          </w:p>
          <w:p w:rsidR="00755F66" w:rsidRDefault="00755F66" w:rsidP="00A33A71">
            <w:pPr>
              <w:jc w:val="both"/>
              <w:rPr>
                <w:rFonts w:ascii="Arial" w:hAnsi="Arial" w:cs="Arial"/>
                <w:sz w:val="22"/>
                <w:szCs w:val="22"/>
              </w:rPr>
            </w:pPr>
            <w:r>
              <w:rPr>
                <w:rFonts w:ascii="Arial" w:hAnsi="Arial" w:cs="Arial"/>
                <w:sz w:val="22"/>
                <w:szCs w:val="22"/>
              </w:rPr>
              <w:t>Conscientes del desmes</w:t>
            </w:r>
            <w:r w:rsidR="00CA16F0">
              <w:rPr>
                <w:rFonts w:ascii="Arial" w:hAnsi="Arial" w:cs="Arial"/>
                <w:sz w:val="22"/>
                <w:szCs w:val="22"/>
              </w:rPr>
              <w:t>u</w:t>
            </w:r>
            <w:r>
              <w:rPr>
                <w:rFonts w:ascii="Arial" w:hAnsi="Arial" w:cs="Arial"/>
                <w:sz w:val="22"/>
                <w:szCs w:val="22"/>
              </w:rPr>
              <w:t>rado crecimiento de</w:t>
            </w:r>
            <w:r w:rsidR="005D1F2F">
              <w:rPr>
                <w:rFonts w:ascii="Arial" w:hAnsi="Arial" w:cs="Arial"/>
                <w:sz w:val="22"/>
                <w:szCs w:val="22"/>
              </w:rPr>
              <w:t xml:space="preserve"> los contagios </w:t>
            </w:r>
            <w:r w:rsidR="00CA16F0">
              <w:rPr>
                <w:rFonts w:ascii="Arial" w:hAnsi="Arial" w:cs="Arial"/>
                <w:sz w:val="22"/>
                <w:szCs w:val="22"/>
              </w:rPr>
              <w:t>COVID , la Inst</w:t>
            </w:r>
            <w:r>
              <w:rPr>
                <w:rFonts w:ascii="Arial" w:hAnsi="Arial" w:cs="Arial"/>
                <w:sz w:val="22"/>
                <w:szCs w:val="22"/>
              </w:rPr>
              <w:t xml:space="preserve">itución refuerza aún más </w:t>
            </w:r>
            <w:r w:rsidR="005D1F2F">
              <w:rPr>
                <w:rFonts w:ascii="Arial" w:hAnsi="Arial" w:cs="Arial"/>
                <w:sz w:val="22"/>
                <w:szCs w:val="22"/>
              </w:rPr>
              <w:t>l</w:t>
            </w:r>
            <w:r>
              <w:rPr>
                <w:rFonts w:ascii="Arial" w:hAnsi="Arial" w:cs="Arial"/>
                <w:sz w:val="22"/>
                <w:szCs w:val="22"/>
              </w:rPr>
              <w:t xml:space="preserve">as </w:t>
            </w:r>
            <w:r w:rsidR="00CA16F0">
              <w:rPr>
                <w:rFonts w:ascii="Arial" w:hAnsi="Arial" w:cs="Arial"/>
                <w:sz w:val="22"/>
                <w:szCs w:val="22"/>
              </w:rPr>
              <w:t xml:space="preserve">medidas de </w:t>
            </w:r>
            <w:r w:rsidR="005D1F2F">
              <w:rPr>
                <w:rFonts w:ascii="Arial" w:hAnsi="Arial" w:cs="Arial"/>
                <w:sz w:val="22"/>
                <w:szCs w:val="22"/>
              </w:rPr>
              <w:t>prevención</w:t>
            </w:r>
            <w:r>
              <w:rPr>
                <w:rFonts w:ascii="Arial" w:hAnsi="Arial" w:cs="Arial"/>
                <w:sz w:val="22"/>
                <w:szCs w:val="22"/>
              </w:rPr>
              <w:t xml:space="preserve"> tales como; </w:t>
            </w:r>
          </w:p>
          <w:p w:rsidR="005D1F2F" w:rsidRDefault="005D1F2F" w:rsidP="00A33A71">
            <w:pPr>
              <w:jc w:val="both"/>
              <w:rPr>
                <w:rFonts w:ascii="Arial" w:hAnsi="Arial" w:cs="Arial"/>
                <w:sz w:val="22"/>
                <w:szCs w:val="22"/>
              </w:rPr>
            </w:pPr>
          </w:p>
          <w:p w:rsidR="00755F66" w:rsidRDefault="00755F66" w:rsidP="00755F66">
            <w:pPr>
              <w:numPr>
                <w:ilvl w:val="0"/>
                <w:numId w:val="14"/>
              </w:numPr>
              <w:jc w:val="both"/>
              <w:rPr>
                <w:rFonts w:ascii="Arial" w:hAnsi="Arial" w:cs="Arial"/>
                <w:sz w:val="22"/>
                <w:szCs w:val="22"/>
              </w:rPr>
            </w:pPr>
            <w:r>
              <w:rPr>
                <w:rFonts w:ascii="Arial" w:hAnsi="Arial" w:cs="Arial"/>
                <w:sz w:val="22"/>
                <w:szCs w:val="22"/>
              </w:rPr>
              <w:t>Se reforzará el ritual del lavado de manos previo al ingreso a clases para todo el estu</w:t>
            </w:r>
            <w:r w:rsidR="00CA16F0">
              <w:rPr>
                <w:rFonts w:ascii="Arial" w:hAnsi="Arial" w:cs="Arial"/>
                <w:sz w:val="22"/>
                <w:szCs w:val="22"/>
              </w:rPr>
              <w:t>dianta</w:t>
            </w:r>
            <w:r w:rsidRPr="00755F66">
              <w:rPr>
                <w:rFonts w:ascii="Arial" w:hAnsi="Arial" w:cs="Arial"/>
                <w:sz w:val="22"/>
                <w:szCs w:val="22"/>
              </w:rPr>
              <w:t>do, para lo cual se han dispuesto los materiales y recursos correspondientes.,</w:t>
            </w:r>
          </w:p>
          <w:p w:rsidR="00755F66" w:rsidRDefault="00755F66" w:rsidP="00755F66">
            <w:pPr>
              <w:numPr>
                <w:ilvl w:val="0"/>
                <w:numId w:val="14"/>
              </w:numPr>
              <w:jc w:val="both"/>
              <w:rPr>
                <w:rFonts w:ascii="Arial" w:hAnsi="Arial" w:cs="Arial"/>
                <w:sz w:val="22"/>
                <w:szCs w:val="22"/>
              </w:rPr>
            </w:pPr>
            <w:r>
              <w:rPr>
                <w:rFonts w:ascii="Arial" w:hAnsi="Arial" w:cs="Arial"/>
                <w:sz w:val="22"/>
                <w:szCs w:val="22"/>
              </w:rPr>
              <w:t>Al ingreso de cada salón de clases, el estudiante deberá emplear alcohol gel en sus manos, supervisado por el profesor de turno.</w:t>
            </w:r>
          </w:p>
          <w:p w:rsidR="00755F66" w:rsidRDefault="00755F66" w:rsidP="00755F66">
            <w:pPr>
              <w:numPr>
                <w:ilvl w:val="0"/>
                <w:numId w:val="14"/>
              </w:numPr>
              <w:jc w:val="both"/>
              <w:rPr>
                <w:rFonts w:ascii="Arial" w:hAnsi="Arial" w:cs="Arial"/>
                <w:sz w:val="22"/>
                <w:szCs w:val="22"/>
              </w:rPr>
            </w:pPr>
            <w:r>
              <w:rPr>
                <w:rFonts w:ascii="Arial" w:hAnsi="Arial" w:cs="Arial"/>
                <w:sz w:val="22"/>
                <w:szCs w:val="22"/>
              </w:rPr>
              <w:t>Uso correcto de mascarillas.  Tal co</w:t>
            </w:r>
            <w:r w:rsidR="005D1F2F">
              <w:rPr>
                <w:rFonts w:ascii="Arial" w:hAnsi="Arial" w:cs="Arial"/>
                <w:sz w:val="22"/>
                <w:szCs w:val="22"/>
              </w:rPr>
              <w:t>mo lo hemos señalado</w:t>
            </w:r>
            <w:r>
              <w:rPr>
                <w:rFonts w:ascii="Arial" w:hAnsi="Arial" w:cs="Arial"/>
                <w:sz w:val="22"/>
                <w:szCs w:val="22"/>
              </w:rPr>
              <w:t xml:space="preserve"> en diferentes ocasiones, el uso correcto de la mascarilla es OBLIGATORIO </w:t>
            </w:r>
            <w:r w:rsidR="005D1F2F">
              <w:rPr>
                <w:rFonts w:ascii="Arial" w:hAnsi="Arial" w:cs="Arial"/>
                <w:sz w:val="22"/>
                <w:szCs w:val="22"/>
              </w:rPr>
              <w:t>en todas las dependencias y lug</w:t>
            </w:r>
            <w:r>
              <w:rPr>
                <w:rFonts w:ascii="Arial" w:hAnsi="Arial" w:cs="Arial"/>
                <w:sz w:val="22"/>
                <w:szCs w:val="22"/>
              </w:rPr>
              <w:t>ares del liceo, sin excepción.  También, se han ampliado los lugares de entrega de ma</w:t>
            </w:r>
            <w:r w:rsidR="005D1F2F">
              <w:rPr>
                <w:rFonts w:ascii="Arial" w:hAnsi="Arial" w:cs="Arial"/>
                <w:sz w:val="22"/>
                <w:szCs w:val="22"/>
              </w:rPr>
              <w:t>scarillas en Portería, Inspectorí</w:t>
            </w:r>
            <w:r>
              <w:rPr>
                <w:rFonts w:ascii="Arial" w:hAnsi="Arial" w:cs="Arial"/>
                <w:sz w:val="22"/>
                <w:szCs w:val="22"/>
              </w:rPr>
              <w:t>a, Orientaci</w:t>
            </w:r>
            <w:r w:rsidR="005D1F2F">
              <w:rPr>
                <w:rFonts w:ascii="Arial" w:hAnsi="Arial" w:cs="Arial"/>
                <w:sz w:val="22"/>
                <w:szCs w:val="22"/>
              </w:rPr>
              <w:t>ó</w:t>
            </w:r>
            <w:r w:rsidR="00CA16F0">
              <w:rPr>
                <w:rFonts w:ascii="Arial" w:hAnsi="Arial" w:cs="Arial"/>
                <w:sz w:val="22"/>
                <w:szCs w:val="22"/>
              </w:rPr>
              <w:t>n</w:t>
            </w:r>
            <w:r w:rsidR="005D1F2F">
              <w:rPr>
                <w:rFonts w:ascii="Arial" w:hAnsi="Arial" w:cs="Arial"/>
                <w:sz w:val="22"/>
                <w:szCs w:val="22"/>
              </w:rPr>
              <w:t>, Enfermerí</w:t>
            </w:r>
            <w:r>
              <w:rPr>
                <w:rFonts w:ascii="Arial" w:hAnsi="Arial" w:cs="Arial"/>
                <w:sz w:val="22"/>
                <w:szCs w:val="22"/>
              </w:rPr>
              <w:t>a, Dirección y Oficin</w:t>
            </w:r>
            <w:r w:rsidR="00CA16F0">
              <w:rPr>
                <w:rFonts w:ascii="Arial" w:hAnsi="Arial" w:cs="Arial"/>
                <w:sz w:val="22"/>
                <w:szCs w:val="22"/>
              </w:rPr>
              <w:t>a de Asistentes de la Educación, para todo estudiante que desea renovar. Como medida extraordinaria, después del  segu</w:t>
            </w:r>
            <w:r w:rsidR="005D1F2F">
              <w:rPr>
                <w:rFonts w:ascii="Arial" w:hAnsi="Arial" w:cs="Arial"/>
                <w:sz w:val="22"/>
                <w:szCs w:val="22"/>
              </w:rPr>
              <w:t>ndo recreo, cuidand</w:t>
            </w:r>
            <w:r w:rsidR="00CA16F0">
              <w:rPr>
                <w:rFonts w:ascii="Arial" w:hAnsi="Arial" w:cs="Arial"/>
                <w:sz w:val="22"/>
                <w:szCs w:val="22"/>
              </w:rPr>
              <w:t>o los procedimientos, todo el estudiantado y personal del establec</w:t>
            </w:r>
            <w:r w:rsidR="005D1F2F">
              <w:rPr>
                <w:rFonts w:ascii="Arial" w:hAnsi="Arial" w:cs="Arial"/>
                <w:sz w:val="22"/>
                <w:szCs w:val="22"/>
              </w:rPr>
              <w:t xml:space="preserve">imiento, deberá hacer cambio de </w:t>
            </w:r>
            <w:r w:rsidR="00CA16F0">
              <w:rPr>
                <w:rFonts w:ascii="Arial" w:hAnsi="Arial" w:cs="Arial"/>
                <w:sz w:val="22"/>
                <w:szCs w:val="22"/>
              </w:rPr>
              <w:t xml:space="preserve">mascarilla, depositándola </w:t>
            </w:r>
            <w:r w:rsidR="005D1F2F">
              <w:rPr>
                <w:rFonts w:ascii="Arial" w:hAnsi="Arial" w:cs="Arial"/>
                <w:sz w:val="22"/>
                <w:szCs w:val="22"/>
              </w:rPr>
              <w:t>en el lugar asignado y protegi</w:t>
            </w:r>
            <w:r w:rsidR="00CA16F0">
              <w:rPr>
                <w:rFonts w:ascii="Arial" w:hAnsi="Arial" w:cs="Arial"/>
                <w:sz w:val="22"/>
                <w:szCs w:val="22"/>
              </w:rPr>
              <w:t>do para ser desechada según corresponda.</w:t>
            </w:r>
          </w:p>
          <w:p w:rsidR="00CA16F0" w:rsidRDefault="00CA16F0" w:rsidP="00755F66">
            <w:pPr>
              <w:numPr>
                <w:ilvl w:val="0"/>
                <w:numId w:val="14"/>
              </w:numPr>
              <w:jc w:val="both"/>
              <w:rPr>
                <w:rFonts w:ascii="Arial" w:hAnsi="Arial" w:cs="Arial"/>
                <w:sz w:val="22"/>
                <w:szCs w:val="22"/>
              </w:rPr>
            </w:pPr>
            <w:r>
              <w:rPr>
                <w:rFonts w:ascii="Arial" w:hAnsi="Arial" w:cs="Arial"/>
                <w:sz w:val="22"/>
                <w:szCs w:val="22"/>
              </w:rPr>
              <w:t>Cuando un estudiante tiene COVID positivo, según documento emanado por la entidad autorizada por el MINSAL, el apoderado debe informar al Profesor Jefe para que el establecimiento realice los procedimientos respectivos con los estudiantes que estuvieron en contacto estrecho con quien tiene COVID y realizar según MNINSAL, la cuarentena respectiva de 7 días.</w:t>
            </w:r>
          </w:p>
          <w:p w:rsidR="00CA16F0" w:rsidRPr="00CA16F0" w:rsidRDefault="00CA16F0" w:rsidP="00CA16F0">
            <w:pPr>
              <w:numPr>
                <w:ilvl w:val="0"/>
                <w:numId w:val="14"/>
              </w:numPr>
              <w:jc w:val="both"/>
              <w:rPr>
                <w:rFonts w:ascii="Arial" w:hAnsi="Arial" w:cs="Arial"/>
                <w:sz w:val="22"/>
                <w:szCs w:val="22"/>
              </w:rPr>
            </w:pPr>
            <w:r>
              <w:rPr>
                <w:rFonts w:ascii="Arial" w:hAnsi="Arial" w:cs="Arial"/>
                <w:sz w:val="22"/>
                <w:szCs w:val="22"/>
              </w:rPr>
              <w:t xml:space="preserve">Se reforzaran las medidas de sanitización en salones de clases, baños </w:t>
            </w:r>
            <w:r w:rsidR="005D1F2F">
              <w:rPr>
                <w:rFonts w:ascii="Arial" w:hAnsi="Arial" w:cs="Arial"/>
                <w:sz w:val="22"/>
                <w:szCs w:val="22"/>
              </w:rPr>
              <w:t>higiénicos.</w:t>
            </w:r>
            <w:r>
              <w:rPr>
                <w:rFonts w:ascii="Arial" w:hAnsi="Arial" w:cs="Arial"/>
                <w:sz w:val="22"/>
                <w:szCs w:val="22"/>
              </w:rPr>
              <w:t xml:space="preserve"> </w:t>
            </w:r>
          </w:p>
          <w:p w:rsidR="00CA16F0" w:rsidRDefault="00CA16F0" w:rsidP="00755F66">
            <w:pPr>
              <w:numPr>
                <w:ilvl w:val="0"/>
                <w:numId w:val="14"/>
              </w:numPr>
              <w:jc w:val="both"/>
              <w:rPr>
                <w:rFonts w:ascii="Arial" w:hAnsi="Arial" w:cs="Arial"/>
                <w:sz w:val="22"/>
                <w:szCs w:val="22"/>
              </w:rPr>
            </w:pPr>
            <w:r>
              <w:rPr>
                <w:rFonts w:ascii="Arial" w:hAnsi="Arial" w:cs="Arial"/>
                <w:sz w:val="22"/>
                <w:szCs w:val="22"/>
              </w:rPr>
              <w:t xml:space="preserve">Solo cuando hay 3 casos confirmados y con PCR positivo en un curso, el establecimiento informa a MINSAL, para que este autorice la respectiva cuarentena de todo el curso, la </w:t>
            </w:r>
            <w:r w:rsidR="005D1F2F">
              <w:rPr>
                <w:rFonts w:ascii="Arial" w:hAnsi="Arial" w:cs="Arial"/>
                <w:sz w:val="22"/>
                <w:szCs w:val="22"/>
              </w:rPr>
              <w:t>Dirección</w:t>
            </w:r>
            <w:r>
              <w:rPr>
                <w:rFonts w:ascii="Arial" w:hAnsi="Arial" w:cs="Arial"/>
                <w:sz w:val="22"/>
                <w:szCs w:val="22"/>
              </w:rPr>
              <w:t xml:space="preserve"> no tiene esa facultad, solo remite la información y acata las indicaciones del órgano competente.</w:t>
            </w:r>
          </w:p>
          <w:p w:rsidR="00CA16F0" w:rsidRDefault="00CA16F0" w:rsidP="00755F66">
            <w:pPr>
              <w:numPr>
                <w:ilvl w:val="0"/>
                <w:numId w:val="14"/>
              </w:numPr>
              <w:jc w:val="both"/>
              <w:rPr>
                <w:rFonts w:ascii="Arial" w:hAnsi="Arial" w:cs="Arial"/>
                <w:sz w:val="22"/>
                <w:szCs w:val="22"/>
              </w:rPr>
            </w:pPr>
            <w:r>
              <w:rPr>
                <w:rFonts w:ascii="Arial" w:hAnsi="Arial" w:cs="Arial"/>
                <w:sz w:val="22"/>
                <w:szCs w:val="22"/>
              </w:rPr>
              <w:t>Solicitamos a todos, cuidarnos en estos tiempos difíciles, para que la salud y el bienestar</w:t>
            </w:r>
            <w:r w:rsidR="005D1F2F">
              <w:rPr>
                <w:rFonts w:ascii="Arial" w:hAnsi="Arial" w:cs="Arial"/>
                <w:sz w:val="22"/>
                <w:szCs w:val="22"/>
              </w:rPr>
              <w:t xml:space="preserve"> </w:t>
            </w:r>
            <w:r>
              <w:rPr>
                <w:rFonts w:ascii="Arial" w:hAnsi="Arial" w:cs="Arial"/>
                <w:sz w:val="22"/>
                <w:szCs w:val="22"/>
              </w:rPr>
              <w:t>de todas y to</w:t>
            </w:r>
            <w:r w:rsidR="005D1F2F">
              <w:rPr>
                <w:rFonts w:ascii="Arial" w:hAnsi="Arial" w:cs="Arial"/>
                <w:sz w:val="22"/>
                <w:szCs w:val="22"/>
              </w:rPr>
              <w:t>dos para que la salud se mantenga en bu</w:t>
            </w:r>
            <w:r>
              <w:rPr>
                <w:rFonts w:ascii="Arial" w:hAnsi="Arial" w:cs="Arial"/>
                <w:sz w:val="22"/>
                <w:szCs w:val="22"/>
              </w:rPr>
              <w:t>enas condiciones.</w:t>
            </w:r>
          </w:p>
          <w:p w:rsidR="00CA16F0" w:rsidRDefault="00CA16F0" w:rsidP="00755F66">
            <w:pPr>
              <w:numPr>
                <w:ilvl w:val="0"/>
                <w:numId w:val="14"/>
              </w:numPr>
              <w:jc w:val="both"/>
              <w:rPr>
                <w:rFonts w:ascii="Arial" w:hAnsi="Arial" w:cs="Arial"/>
                <w:sz w:val="22"/>
                <w:szCs w:val="22"/>
              </w:rPr>
            </w:pPr>
            <w:r>
              <w:rPr>
                <w:rFonts w:ascii="Arial" w:hAnsi="Arial" w:cs="Arial"/>
                <w:sz w:val="22"/>
                <w:szCs w:val="22"/>
              </w:rPr>
              <w:t xml:space="preserve">Estas medidas </w:t>
            </w:r>
            <w:r w:rsidR="005D1F2F">
              <w:rPr>
                <w:rFonts w:ascii="Arial" w:hAnsi="Arial" w:cs="Arial"/>
                <w:sz w:val="22"/>
                <w:szCs w:val="22"/>
              </w:rPr>
              <w:t>aquí</w:t>
            </w:r>
            <w:r>
              <w:rPr>
                <w:rFonts w:ascii="Arial" w:hAnsi="Arial" w:cs="Arial"/>
                <w:sz w:val="22"/>
                <w:szCs w:val="22"/>
              </w:rPr>
              <w:t xml:space="preserve"> señaladas, solo son para prevenir futuros contagios.</w:t>
            </w:r>
          </w:p>
          <w:p w:rsidR="00755F66" w:rsidRDefault="00755F66" w:rsidP="00A33A71">
            <w:pPr>
              <w:jc w:val="both"/>
              <w:rPr>
                <w:rFonts w:ascii="Arial" w:hAnsi="Arial" w:cs="Arial"/>
                <w:sz w:val="22"/>
                <w:szCs w:val="22"/>
              </w:rPr>
            </w:pPr>
          </w:p>
          <w:p w:rsidR="00A33A71" w:rsidRPr="00A33A71" w:rsidRDefault="00CA16F0" w:rsidP="00171230">
            <w:pPr>
              <w:jc w:val="both"/>
              <w:rPr>
                <w:rFonts w:ascii="Arial" w:hAnsi="Arial" w:cs="Arial"/>
                <w:sz w:val="22"/>
                <w:szCs w:val="22"/>
              </w:rPr>
            </w:pPr>
            <w:r w:rsidRPr="00CA16F0">
              <w:rPr>
                <w:rFonts w:ascii="Arial" w:hAnsi="Arial" w:cs="Arial"/>
                <w:b/>
              </w:rPr>
              <w:t>CONVIVENCIA DE CURSOS</w:t>
            </w:r>
          </w:p>
          <w:p w:rsidR="008E2040" w:rsidRDefault="005D1F2F" w:rsidP="008E2040">
            <w:pPr>
              <w:jc w:val="both"/>
              <w:rPr>
                <w:rFonts w:ascii="Arial" w:hAnsi="Arial" w:cs="Arial"/>
                <w:sz w:val="22"/>
                <w:szCs w:val="22"/>
              </w:rPr>
            </w:pPr>
            <w:r>
              <w:rPr>
                <w:rFonts w:ascii="Arial" w:hAnsi="Arial" w:cs="Arial"/>
                <w:sz w:val="22"/>
                <w:szCs w:val="22"/>
              </w:rPr>
              <w:t xml:space="preserve">Informamos que  todas </w:t>
            </w:r>
            <w:r w:rsidR="00CA16F0">
              <w:rPr>
                <w:rFonts w:ascii="Arial" w:hAnsi="Arial" w:cs="Arial"/>
                <w:sz w:val="22"/>
                <w:szCs w:val="22"/>
              </w:rPr>
              <w:t xml:space="preserve"> las convivencias de cursos programadas</w:t>
            </w:r>
            <w:r>
              <w:rPr>
                <w:rFonts w:ascii="Arial" w:hAnsi="Arial" w:cs="Arial"/>
                <w:sz w:val="22"/>
                <w:szCs w:val="22"/>
              </w:rPr>
              <w:t>, se encuentran suspendida</w:t>
            </w:r>
            <w:r w:rsidR="00CA16F0">
              <w:rPr>
                <w:rFonts w:ascii="Arial" w:hAnsi="Arial" w:cs="Arial"/>
                <w:sz w:val="22"/>
                <w:szCs w:val="22"/>
              </w:rPr>
              <w:t xml:space="preserve"> hasta nuevo aviso, Por cuanto espe</w:t>
            </w:r>
            <w:r>
              <w:rPr>
                <w:rFonts w:ascii="Arial" w:hAnsi="Arial" w:cs="Arial"/>
                <w:sz w:val="22"/>
                <w:szCs w:val="22"/>
              </w:rPr>
              <w:t>ram</w:t>
            </w:r>
            <w:r w:rsidR="00CA16F0">
              <w:rPr>
                <w:rFonts w:ascii="Arial" w:hAnsi="Arial" w:cs="Arial"/>
                <w:sz w:val="22"/>
                <w:szCs w:val="22"/>
              </w:rPr>
              <w:t>os el cumplimie</w:t>
            </w:r>
            <w:r>
              <w:rPr>
                <w:rFonts w:ascii="Arial" w:hAnsi="Arial" w:cs="Arial"/>
                <w:sz w:val="22"/>
                <w:szCs w:val="22"/>
              </w:rPr>
              <w:t>nto de estas medidas para preven</w:t>
            </w:r>
            <w:r w:rsidR="00CA16F0">
              <w:rPr>
                <w:rFonts w:ascii="Arial" w:hAnsi="Arial" w:cs="Arial"/>
                <w:sz w:val="22"/>
                <w:szCs w:val="22"/>
              </w:rPr>
              <w:t xml:space="preserve">ir nuevos contagios </w:t>
            </w:r>
            <w:r>
              <w:rPr>
                <w:rFonts w:ascii="Arial" w:hAnsi="Arial" w:cs="Arial"/>
                <w:sz w:val="22"/>
                <w:szCs w:val="22"/>
              </w:rPr>
              <w:t>.</w:t>
            </w:r>
          </w:p>
          <w:p w:rsidR="005D1F2F" w:rsidRDefault="005D1F2F" w:rsidP="008E2040">
            <w:pPr>
              <w:jc w:val="both"/>
              <w:rPr>
                <w:rFonts w:ascii="Arial" w:hAnsi="Arial" w:cs="Arial"/>
                <w:sz w:val="22"/>
                <w:szCs w:val="22"/>
              </w:rPr>
            </w:pPr>
          </w:p>
          <w:p w:rsidR="005D1F2F" w:rsidRPr="005D1F2F" w:rsidRDefault="005D1F2F" w:rsidP="008E2040">
            <w:pPr>
              <w:jc w:val="both"/>
              <w:rPr>
                <w:rFonts w:ascii="Arial" w:hAnsi="Arial" w:cs="Arial"/>
                <w:b/>
              </w:rPr>
            </w:pPr>
            <w:r w:rsidRPr="005D1F2F">
              <w:rPr>
                <w:rFonts w:ascii="Arial" w:hAnsi="Arial" w:cs="Arial"/>
                <w:b/>
              </w:rPr>
              <w:t>JORNADA DE FRATERNIDAD DEL ESTUDIANTADO</w:t>
            </w:r>
          </w:p>
          <w:p w:rsidR="005D1F2F" w:rsidRPr="00A33A71" w:rsidRDefault="005D1F2F" w:rsidP="008E2040">
            <w:pPr>
              <w:jc w:val="both"/>
              <w:rPr>
                <w:rFonts w:ascii="Arial" w:hAnsi="Arial" w:cs="Arial"/>
                <w:sz w:val="22"/>
                <w:szCs w:val="22"/>
              </w:rPr>
            </w:pPr>
            <w:r>
              <w:rPr>
                <w:rFonts w:ascii="Arial" w:hAnsi="Arial" w:cs="Arial"/>
                <w:sz w:val="22"/>
                <w:szCs w:val="22"/>
              </w:rPr>
              <w:t>Informamos a todos nuestros estudiantes, padres y apoderados que el programa de actividades diseñado para la Jornada de Fraternidad a nivel de toda la comunidad y que integra principalmente a nuestro estudiantes, organizado por la Dirección, el Centro de Alumnos y el Profesorado, queda suspendido, hasta nuevo aviso como medida de prevención y de cuidado de toda la Comunidad Educativa.</w:t>
            </w:r>
          </w:p>
          <w:p w:rsidR="008E2040" w:rsidRPr="00A33A71" w:rsidRDefault="008E2040" w:rsidP="008E2040">
            <w:pPr>
              <w:jc w:val="both"/>
              <w:rPr>
                <w:rFonts w:ascii="Arial" w:hAnsi="Arial" w:cs="Arial"/>
                <w:sz w:val="22"/>
                <w:szCs w:val="22"/>
              </w:rPr>
            </w:pPr>
          </w:p>
          <w:p w:rsidR="005D1F2F" w:rsidRDefault="008E2040" w:rsidP="002012B3">
            <w:pPr>
              <w:ind w:left="4429"/>
              <w:jc w:val="both"/>
              <w:rPr>
                <w:rFonts w:ascii="Arial" w:hAnsi="Arial" w:cs="Arial"/>
                <w:b/>
                <w:sz w:val="22"/>
                <w:szCs w:val="22"/>
              </w:rPr>
            </w:pPr>
            <w:r w:rsidRPr="00A33A71">
              <w:rPr>
                <w:rFonts w:ascii="Arial" w:hAnsi="Arial" w:cs="Arial"/>
                <w:b/>
                <w:sz w:val="22"/>
                <w:szCs w:val="22"/>
              </w:rPr>
              <w:t xml:space="preserve">                           </w:t>
            </w:r>
          </w:p>
          <w:p w:rsidR="008E2040" w:rsidRPr="00A33A71" w:rsidRDefault="008E2040" w:rsidP="002012B3">
            <w:pPr>
              <w:ind w:left="4429"/>
              <w:jc w:val="both"/>
              <w:rPr>
                <w:rFonts w:ascii="Arial" w:hAnsi="Arial" w:cs="Arial"/>
                <w:b/>
                <w:sz w:val="22"/>
                <w:szCs w:val="22"/>
              </w:rPr>
            </w:pPr>
            <w:r w:rsidRPr="00A33A71">
              <w:rPr>
                <w:rFonts w:ascii="Arial" w:hAnsi="Arial" w:cs="Arial"/>
                <w:b/>
                <w:sz w:val="22"/>
                <w:szCs w:val="22"/>
              </w:rPr>
              <w:t xml:space="preserve">      </w:t>
            </w:r>
            <w:r w:rsidR="005D1F2F">
              <w:rPr>
                <w:rFonts w:ascii="Arial" w:hAnsi="Arial" w:cs="Arial"/>
                <w:b/>
                <w:sz w:val="22"/>
                <w:szCs w:val="22"/>
              </w:rPr>
              <w:t xml:space="preserve">                            </w:t>
            </w:r>
            <w:r w:rsidRPr="00A33A71">
              <w:rPr>
                <w:rFonts w:ascii="Arial" w:hAnsi="Arial" w:cs="Arial"/>
                <w:b/>
                <w:sz w:val="22"/>
                <w:szCs w:val="22"/>
              </w:rPr>
              <w:t>CARLOS FERNÁNDEZ LÓPEZ</w:t>
            </w:r>
          </w:p>
          <w:p w:rsidR="00755F66" w:rsidRPr="005D1F2F" w:rsidRDefault="008E2040" w:rsidP="005D1F2F">
            <w:pPr>
              <w:ind w:left="4429"/>
              <w:jc w:val="both"/>
              <w:rPr>
                <w:rFonts w:ascii="Arial" w:hAnsi="Arial" w:cs="Arial"/>
                <w:b/>
                <w:sz w:val="22"/>
                <w:szCs w:val="22"/>
              </w:rPr>
            </w:pPr>
            <w:r w:rsidRPr="00A33A71">
              <w:rPr>
                <w:rFonts w:ascii="Arial" w:hAnsi="Arial" w:cs="Arial"/>
                <w:b/>
                <w:sz w:val="22"/>
                <w:szCs w:val="22"/>
              </w:rPr>
              <w:t xml:space="preserve">                                                     DIRECTOR</w:t>
            </w:r>
          </w:p>
        </w:tc>
      </w:tr>
    </w:tbl>
    <w:p w:rsidR="002872BE" w:rsidRPr="00F06498" w:rsidRDefault="002872BE" w:rsidP="007F1E92">
      <w:pPr>
        <w:ind w:left="-709"/>
        <w:jc w:val="center"/>
        <w:rPr>
          <w:rFonts w:ascii="Monotype Corsiva" w:hAnsi="Monotype Corsiva"/>
          <w:b/>
          <w:bCs/>
        </w:rPr>
      </w:pPr>
    </w:p>
    <w:p w:rsidR="008E2040" w:rsidRPr="00F06498" w:rsidRDefault="008E2040" w:rsidP="008E2040">
      <w:pPr>
        <w:jc w:val="center"/>
        <w:rPr>
          <w:rFonts w:ascii="Monotype Corsiva" w:hAnsi="Monotype Corsiva"/>
          <w:b/>
        </w:rPr>
      </w:pPr>
      <w:r>
        <w:rPr>
          <w:rFonts w:ascii="Monotype Corsiva" w:hAnsi="Monotype Corsiva"/>
          <w:b/>
        </w:rPr>
        <w:t>“</w:t>
      </w:r>
      <w:r w:rsidRPr="00F06498">
        <w:rPr>
          <w:rFonts w:ascii="Monotype Corsiva" w:hAnsi="Monotype Corsiva"/>
          <w:b/>
        </w:rPr>
        <w:t xml:space="preserve">Liceo Nacional de </w:t>
      </w:r>
      <w:r w:rsidR="00F17088" w:rsidRPr="00F06498">
        <w:rPr>
          <w:rFonts w:ascii="Monotype Corsiva" w:hAnsi="Monotype Corsiva"/>
          <w:b/>
        </w:rPr>
        <w:t>Maipú:</w:t>
      </w:r>
      <w:r w:rsidRPr="00F06498">
        <w:rPr>
          <w:rFonts w:ascii="Monotype Corsiva" w:hAnsi="Monotype Corsiva"/>
          <w:b/>
        </w:rPr>
        <w:t xml:space="preserve"> Por la mejor Educación de Chile”.</w:t>
      </w:r>
    </w:p>
    <w:p w:rsidR="008E2040" w:rsidRPr="00F06498" w:rsidRDefault="008E2040" w:rsidP="008E2040">
      <w:pPr>
        <w:jc w:val="center"/>
        <w:rPr>
          <w:rFonts w:ascii="Monotype Corsiva" w:hAnsi="Monotype Corsiva"/>
          <w:b/>
          <w:bCs/>
        </w:rPr>
      </w:pPr>
      <w:r w:rsidRPr="00F06498">
        <w:rPr>
          <w:rFonts w:ascii="Monotype Corsiva" w:hAnsi="Monotype Corsiva"/>
          <w:b/>
        </w:rPr>
        <w:t>3° Lugar en SIMCE y 5° PSU</w:t>
      </w:r>
    </w:p>
    <w:p w:rsidR="00FF40A2" w:rsidRDefault="00FF40A2">
      <w:pPr>
        <w:jc w:val="both"/>
        <w:rPr>
          <w:rFonts w:ascii="Arial" w:hAnsi="Arial" w:cs="Arial"/>
          <w:b/>
          <w:bCs/>
        </w:rPr>
      </w:pPr>
    </w:p>
    <w:p w:rsidR="008C5101" w:rsidRDefault="008C5101">
      <w:pPr>
        <w:jc w:val="both"/>
        <w:rPr>
          <w:rFonts w:ascii="Arial" w:hAnsi="Arial" w:cs="Arial"/>
          <w:b/>
          <w:bCs/>
        </w:rPr>
      </w:pPr>
    </w:p>
    <w:sectPr w:rsidR="008C5101" w:rsidSect="00FB1CD3">
      <w:pgSz w:w="12242" w:h="18722" w:code="119"/>
      <w:pgMar w:top="426" w:right="1043" w:bottom="77" w:left="1633" w:header="709" w:footer="83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F3"/>
    <w:multiLevelType w:val="hybridMultilevel"/>
    <w:tmpl w:val="29528E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550F39"/>
    <w:multiLevelType w:val="hybridMultilevel"/>
    <w:tmpl w:val="D54079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0C48ED"/>
    <w:multiLevelType w:val="hybridMultilevel"/>
    <w:tmpl w:val="FB14D0B0"/>
    <w:lvl w:ilvl="0" w:tplc="F27E564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4CA65B3"/>
    <w:multiLevelType w:val="hybridMultilevel"/>
    <w:tmpl w:val="AC4A123C"/>
    <w:lvl w:ilvl="0" w:tplc="F27E564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C275A61"/>
    <w:multiLevelType w:val="hybridMultilevel"/>
    <w:tmpl w:val="6BA06670"/>
    <w:lvl w:ilvl="0" w:tplc="F27E564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6126B52"/>
    <w:multiLevelType w:val="hybridMultilevel"/>
    <w:tmpl w:val="952C342E"/>
    <w:lvl w:ilvl="0" w:tplc="00284850">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4E597F3B"/>
    <w:multiLevelType w:val="hybridMultilevel"/>
    <w:tmpl w:val="0E647426"/>
    <w:lvl w:ilvl="0" w:tplc="B0CC1048">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F1C1B88"/>
    <w:multiLevelType w:val="hybridMultilevel"/>
    <w:tmpl w:val="D03624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9305581"/>
    <w:multiLevelType w:val="hybridMultilevel"/>
    <w:tmpl w:val="6E8EDEC6"/>
    <w:lvl w:ilvl="0" w:tplc="CF743ADC">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62E95255"/>
    <w:multiLevelType w:val="hybridMultilevel"/>
    <w:tmpl w:val="D2E66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E97096"/>
    <w:multiLevelType w:val="hybridMultilevel"/>
    <w:tmpl w:val="7F7A1146"/>
    <w:lvl w:ilvl="0" w:tplc="F27E564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98C7795"/>
    <w:multiLevelType w:val="hybridMultilevel"/>
    <w:tmpl w:val="71D46114"/>
    <w:lvl w:ilvl="0" w:tplc="D7D0F4A2">
      <w:start w:val="1"/>
      <w:numFmt w:val="decimal"/>
      <w:lvlText w:val="%1."/>
      <w:lvlJc w:val="left"/>
      <w:pPr>
        <w:tabs>
          <w:tab w:val="num" w:pos="615"/>
        </w:tabs>
        <w:ind w:left="615"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nsid w:val="6BB957F5"/>
    <w:multiLevelType w:val="hybridMultilevel"/>
    <w:tmpl w:val="3C0C0C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5702E4B"/>
    <w:multiLevelType w:val="hybridMultilevel"/>
    <w:tmpl w:val="5622BDDE"/>
    <w:lvl w:ilvl="0" w:tplc="F27E564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11"/>
  </w:num>
  <w:num w:numId="6">
    <w:abstractNumId w:val="7"/>
  </w:num>
  <w:num w:numId="7">
    <w:abstractNumId w:val="13"/>
  </w:num>
  <w:num w:numId="8">
    <w:abstractNumId w:val="2"/>
  </w:num>
  <w:num w:numId="9">
    <w:abstractNumId w:val="0"/>
  </w:num>
  <w:num w:numId="10">
    <w:abstractNumId w:val="12"/>
  </w:num>
  <w:num w:numId="11">
    <w:abstractNumId w:val="4"/>
  </w:num>
  <w:num w:numId="12">
    <w:abstractNumId w:val="8"/>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6D6CD8"/>
    <w:rsid w:val="00001C7A"/>
    <w:rsid w:val="000202EB"/>
    <w:rsid w:val="00034B23"/>
    <w:rsid w:val="0005232F"/>
    <w:rsid w:val="000702E8"/>
    <w:rsid w:val="00075104"/>
    <w:rsid w:val="00077190"/>
    <w:rsid w:val="00077627"/>
    <w:rsid w:val="0008054C"/>
    <w:rsid w:val="0008274E"/>
    <w:rsid w:val="000868F8"/>
    <w:rsid w:val="00086945"/>
    <w:rsid w:val="000878D4"/>
    <w:rsid w:val="00090003"/>
    <w:rsid w:val="000A2207"/>
    <w:rsid w:val="000A4901"/>
    <w:rsid w:val="000D5574"/>
    <w:rsid w:val="00114132"/>
    <w:rsid w:val="0011555D"/>
    <w:rsid w:val="001215D4"/>
    <w:rsid w:val="00127DE8"/>
    <w:rsid w:val="00133129"/>
    <w:rsid w:val="00134869"/>
    <w:rsid w:val="00141139"/>
    <w:rsid w:val="00141D23"/>
    <w:rsid w:val="0014439C"/>
    <w:rsid w:val="001565BF"/>
    <w:rsid w:val="0016216A"/>
    <w:rsid w:val="00171230"/>
    <w:rsid w:val="002012B3"/>
    <w:rsid w:val="002139B7"/>
    <w:rsid w:val="002367E3"/>
    <w:rsid w:val="002539F4"/>
    <w:rsid w:val="00264D4A"/>
    <w:rsid w:val="002872BE"/>
    <w:rsid w:val="002E3B67"/>
    <w:rsid w:val="002E6C2B"/>
    <w:rsid w:val="00360E22"/>
    <w:rsid w:val="00373AA6"/>
    <w:rsid w:val="0038349D"/>
    <w:rsid w:val="003A2E0C"/>
    <w:rsid w:val="003A6565"/>
    <w:rsid w:val="003B16E9"/>
    <w:rsid w:val="003B49DB"/>
    <w:rsid w:val="003B5B55"/>
    <w:rsid w:val="003C19B3"/>
    <w:rsid w:val="003C3E1D"/>
    <w:rsid w:val="00415201"/>
    <w:rsid w:val="00430EC5"/>
    <w:rsid w:val="004326A5"/>
    <w:rsid w:val="00433A9E"/>
    <w:rsid w:val="00452982"/>
    <w:rsid w:val="0045392C"/>
    <w:rsid w:val="004604BD"/>
    <w:rsid w:val="00485512"/>
    <w:rsid w:val="00495B2D"/>
    <w:rsid w:val="004C3328"/>
    <w:rsid w:val="004F0CAD"/>
    <w:rsid w:val="00515BFF"/>
    <w:rsid w:val="00524F2B"/>
    <w:rsid w:val="00535912"/>
    <w:rsid w:val="00537202"/>
    <w:rsid w:val="00553378"/>
    <w:rsid w:val="00557474"/>
    <w:rsid w:val="005578AB"/>
    <w:rsid w:val="005979B7"/>
    <w:rsid w:val="005A3E10"/>
    <w:rsid w:val="005B5107"/>
    <w:rsid w:val="005D1F2F"/>
    <w:rsid w:val="005D31EF"/>
    <w:rsid w:val="005F1D8D"/>
    <w:rsid w:val="005F7D79"/>
    <w:rsid w:val="006051D7"/>
    <w:rsid w:val="00606DD0"/>
    <w:rsid w:val="00623233"/>
    <w:rsid w:val="00633297"/>
    <w:rsid w:val="006564FB"/>
    <w:rsid w:val="00673F96"/>
    <w:rsid w:val="00691EE8"/>
    <w:rsid w:val="006A7473"/>
    <w:rsid w:val="006C111A"/>
    <w:rsid w:val="006D5119"/>
    <w:rsid w:val="006D6CD8"/>
    <w:rsid w:val="006F5084"/>
    <w:rsid w:val="00711C7B"/>
    <w:rsid w:val="00720828"/>
    <w:rsid w:val="00730F81"/>
    <w:rsid w:val="00755F66"/>
    <w:rsid w:val="00762CA2"/>
    <w:rsid w:val="00777B4B"/>
    <w:rsid w:val="00780AB6"/>
    <w:rsid w:val="007D326F"/>
    <w:rsid w:val="007D4F9E"/>
    <w:rsid w:val="007E0988"/>
    <w:rsid w:val="007F1E92"/>
    <w:rsid w:val="0080581F"/>
    <w:rsid w:val="00816899"/>
    <w:rsid w:val="008210A7"/>
    <w:rsid w:val="0083072E"/>
    <w:rsid w:val="008C5101"/>
    <w:rsid w:val="008E2040"/>
    <w:rsid w:val="008F3DDB"/>
    <w:rsid w:val="008F59E4"/>
    <w:rsid w:val="00903928"/>
    <w:rsid w:val="00932F37"/>
    <w:rsid w:val="00950D44"/>
    <w:rsid w:val="00995C89"/>
    <w:rsid w:val="009B2971"/>
    <w:rsid w:val="009F2830"/>
    <w:rsid w:val="00A33A71"/>
    <w:rsid w:val="00A53C80"/>
    <w:rsid w:val="00A54540"/>
    <w:rsid w:val="00A65FF8"/>
    <w:rsid w:val="00AB0809"/>
    <w:rsid w:val="00AC3E49"/>
    <w:rsid w:val="00AD080D"/>
    <w:rsid w:val="00AE5599"/>
    <w:rsid w:val="00AF6900"/>
    <w:rsid w:val="00B000AF"/>
    <w:rsid w:val="00B03A94"/>
    <w:rsid w:val="00B05352"/>
    <w:rsid w:val="00B05A13"/>
    <w:rsid w:val="00B1543B"/>
    <w:rsid w:val="00B34871"/>
    <w:rsid w:val="00B5319D"/>
    <w:rsid w:val="00B72144"/>
    <w:rsid w:val="00B76918"/>
    <w:rsid w:val="00B842A3"/>
    <w:rsid w:val="00B96084"/>
    <w:rsid w:val="00BA5C4E"/>
    <w:rsid w:val="00BE5601"/>
    <w:rsid w:val="00C846ED"/>
    <w:rsid w:val="00C931F6"/>
    <w:rsid w:val="00CA16F0"/>
    <w:rsid w:val="00CA682A"/>
    <w:rsid w:val="00CC0249"/>
    <w:rsid w:val="00CC3756"/>
    <w:rsid w:val="00D06333"/>
    <w:rsid w:val="00D424E8"/>
    <w:rsid w:val="00D44A59"/>
    <w:rsid w:val="00D53D86"/>
    <w:rsid w:val="00D7575E"/>
    <w:rsid w:val="00D85917"/>
    <w:rsid w:val="00DE49BE"/>
    <w:rsid w:val="00DF3665"/>
    <w:rsid w:val="00E03968"/>
    <w:rsid w:val="00E04B70"/>
    <w:rsid w:val="00E07237"/>
    <w:rsid w:val="00E07808"/>
    <w:rsid w:val="00E159D7"/>
    <w:rsid w:val="00E179EC"/>
    <w:rsid w:val="00E36C4B"/>
    <w:rsid w:val="00E41BF2"/>
    <w:rsid w:val="00E45A3A"/>
    <w:rsid w:val="00E46C69"/>
    <w:rsid w:val="00E733EE"/>
    <w:rsid w:val="00E86706"/>
    <w:rsid w:val="00EB1E00"/>
    <w:rsid w:val="00F06498"/>
    <w:rsid w:val="00F17088"/>
    <w:rsid w:val="00F33D98"/>
    <w:rsid w:val="00F4297A"/>
    <w:rsid w:val="00F7540A"/>
    <w:rsid w:val="00F97DDD"/>
    <w:rsid w:val="00FB1CD3"/>
    <w:rsid w:val="00FB74E1"/>
    <w:rsid w:val="00FB7A50"/>
    <w:rsid w:val="00FC2893"/>
    <w:rsid w:val="00FD7EE9"/>
    <w:rsid w:val="00FE2EDD"/>
    <w:rsid w:val="00FF40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Comic Sans MS" w:hAnsi="Comic Sans MS"/>
      <w:b/>
      <w:bCs/>
      <w:lang w:val="es-CL"/>
    </w:rPr>
  </w:style>
  <w:style w:type="paragraph" w:styleId="Ttulo2">
    <w:name w:val="heading 2"/>
    <w:basedOn w:val="Normal"/>
    <w:next w:val="Normal"/>
    <w:qFormat/>
    <w:pPr>
      <w:keepNext/>
      <w:jc w:val="both"/>
      <w:outlineLvl w:val="1"/>
    </w:pPr>
    <w:rPr>
      <w:rFonts w:ascii="Arial" w:hAnsi="Arial" w:cs="Arial"/>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ind w:left="360"/>
      <w:outlineLvl w:val="3"/>
    </w:pPr>
    <w:rPr>
      <w:b/>
      <w:bCs/>
    </w:rPr>
  </w:style>
  <w:style w:type="paragraph" w:styleId="Ttulo5">
    <w:name w:val="heading 5"/>
    <w:basedOn w:val="Normal"/>
    <w:next w:val="Normal"/>
    <w:qFormat/>
    <w:pPr>
      <w:keepNext/>
      <w:ind w:left="4800"/>
      <w:jc w:val="center"/>
      <w:outlineLvl w:val="4"/>
    </w:pPr>
    <w:rPr>
      <w:rFonts w:ascii="Arial" w:hAnsi="Arial" w:cs="Arial"/>
      <w:b/>
      <w:bCs/>
      <w:sz w:val="20"/>
    </w:rPr>
  </w:style>
  <w:style w:type="paragraph" w:styleId="Ttulo6">
    <w:name w:val="heading 6"/>
    <w:basedOn w:val="Normal"/>
    <w:next w:val="Normal"/>
    <w:qFormat/>
    <w:pPr>
      <w:keepNext/>
      <w:ind w:left="4800"/>
      <w:jc w:val="center"/>
      <w:outlineLvl w:val="5"/>
    </w:pPr>
    <w:rPr>
      <w:rFonts w:ascii="Arial" w:hAnsi="Arial" w:cs="Arial"/>
      <w:b/>
      <w:bCs/>
      <w:sz w:val="28"/>
    </w:rPr>
  </w:style>
  <w:style w:type="paragraph" w:styleId="Ttulo7">
    <w:name w:val="heading 7"/>
    <w:basedOn w:val="Normal"/>
    <w:next w:val="Normal"/>
    <w:qFormat/>
    <w:pPr>
      <w:keepNext/>
      <w:ind w:firstLine="708"/>
      <w:jc w:val="both"/>
      <w:outlineLvl w:val="6"/>
    </w:pPr>
    <w:rPr>
      <w:rFonts w:ascii="Arial" w:hAnsi="Arial" w:cs="Arial"/>
      <w:b/>
      <w:bCs/>
      <w:sz w:val="28"/>
    </w:rPr>
  </w:style>
  <w:style w:type="paragraph" w:styleId="Ttulo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cs="Arial"/>
      <w:b/>
      <w:bCs/>
      <w:sz w:val="32"/>
    </w:rPr>
  </w:style>
  <w:style w:type="paragraph" w:styleId="Ttulo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Arial" w:hAnsi="Arial" w:cs="Arial"/>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2"/>
      <w:lang w:val="es-CL"/>
    </w:rPr>
  </w:style>
  <w:style w:type="paragraph" w:styleId="Textoindependiente2">
    <w:name w:val="Body Text 2"/>
    <w:basedOn w:val="Normal"/>
    <w:pPr>
      <w:jc w:val="both"/>
    </w:pPr>
  </w:style>
  <w:style w:type="paragraph" w:styleId="Sangradetextonormal">
    <w:name w:val="Body Text Indent"/>
    <w:basedOn w:val="Normal"/>
    <w:pPr>
      <w:ind w:left="360"/>
    </w:pPr>
  </w:style>
  <w:style w:type="paragraph" w:styleId="Textoindependiente3">
    <w:name w:val="Body Text 3"/>
    <w:basedOn w:val="Normal"/>
    <w:pPr>
      <w:jc w:val="both"/>
    </w:pPr>
    <w:rPr>
      <w:rFonts w:ascii="Arial" w:hAnsi="Arial" w:cs="Arial"/>
      <w:b/>
      <w:bCs/>
      <w:sz w:val="28"/>
    </w:rPr>
  </w:style>
  <w:style w:type="paragraph" w:styleId="Epgrafe">
    <w:name w:val="caption"/>
    <w:basedOn w:val="Normal"/>
    <w:next w:val="Normal"/>
    <w:qFormat/>
    <w:pPr>
      <w:ind w:left="8040"/>
      <w:jc w:val="both"/>
    </w:pPr>
    <w:rPr>
      <w:rFonts w:ascii="Arial" w:hAnsi="Arial" w:cs="Arial"/>
      <w:b/>
      <w:bCs/>
      <w:i/>
      <w:iCs/>
      <w:sz w:val="22"/>
    </w:rPr>
  </w:style>
  <w:style w:type="table" w:styleId="Tablaconcuadrcula">
    <w:name w:val="Table Grid"/>
    <w:basedOn w:val="Tablanormal"/>
    <w:rsid w:val="00383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485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822807">
      <w:bodyDiv w:val="1"/>
      <w:marLeft w:val="0"/>
      <w:marRight w:val="0"/>
      <w:marTop w:val="0"/>
      <w:marBottom w:val="0"/>
      <w:divBdr>
        <w:top w:val="none" w:sz="0" w:space="0" w:color="auto"/>
        <w:left w:val="none" w:sz="0" w:space="0" w:color="auto"/>
        <w:bottom w:val="none" w:sz="0" w:space="0" w:color="auto"/>
        <w:right w:val="none" w:sz="0" w:space="0" w:color="auto"/>
      </w:divBdr>
      <w:divsChild>
        <w:div w:id="11692792">
          <w:marLeft w:val="0"/>
          <w:marRight w:val="0"/>
          <w:marTop w:val="0"/>
          <w:marBottom w:val="0"/>
          <w:divBdr>
            <w:top w:val="none" w:sz="0" w:space="0" w:color="auto"/>
            <w:left w:val="none" w:sz="0" w:space="0" w:color="auto"/>
            <w:bottom w:val="none" w:sz="0" w:space="0" w:color="auto"/>
            <w:right w:val="none" w:sz="0" w:space="0" w:color="auto"/>
          </w:divBdr>
        </w:div>
        <w:div w:id="203367336">
          <w:marLeft w:val="0"/>
          <w:marRight w:val="0"/>
          <w:marTop w:val="0"/>
          <w:marBottom w:val="0"/>
          <w:divBdr>
            <w:top w:val="none" w:sz="0" w:space="0" w:color="auto"/>
            <w:left w:val="none" w:sz="0" w:space="0" w:color="auto"/>
            <w:bottom w:val="none" w:sz="0" w:space="0" w:color="auto"/>
            <w:right w:val="none" w:sz="0" w:space="0" w:color="auto"/>
          </w:divBdr>
        </w:div>
        <w:div w:id="1389693609">
          <w:marLeft w:val="0"/>
          <w:marRight w:val="0"/>
          <w:marTop w:val="0"/>
          <w:marBottom w:val="0"/>
          <w:divBdr>
            <w:top w:val="none" w:sz="0" w:space="0" w:color="auto"/>
            <w:left w:val="none" w:sz="0" w:space="0" w:color="auto"/>
            <w:bottom w:val="none" w:sz="0" w:space="0" w:color="auto"/>
            <w:right w:val="none" w:sz="0" w:space="0" w:color="auto"/>
          </w:divBdr>
        </w:div>
        <w:div w:id="1591617342">
          <w:marLeft w:val="0"/>
          <w:marRight w:val="0"/>
          <w:marTop w:val="0"/>
          <w:marBottom w:val="0"/>
          <w:divBdr>
            <w:top w:val="none" w:sz="0" w:space="0" w:color="auto"/>
            <w:left w:val="none" w:sz="0" w:space="0" w:color="auto"/>
            <w:bottom w:val="none" w:sz="0" w:space="0" w:color="auto"/>
            <w:right w:val="none" w:sz="0" w:space="0" w:color="auto"/>
          </w:divBdr>
        </w:div>
        <w:div w:id="2104719391">
          <w:marLeft w:val="0"/>
          <w:marRight w:val="0"/>
          <w:marTop w:val="0"/>
          <w:marBottom w:val="0"/>
          <w:divBdr>
            <w:top w:val="none" w:sz="0" w:space="0" w:color="auto"/>
            <w:left w:val="none" w:sz="0" w:space="0" w:color="auto"/>
            <w:bottom w:val="none" w:sz="0" w:space="0" w:color="auto"/>
            <w:right w:val="none" w:sz="0" w:space="0" w:color="auto"/>
          </w:divBdr>
        </w:div>
        <w:div w:id="2109344672">
          <w:marLeft w:val="0"/>
          <w:marRight w:val="0"/>
          <w:marTop w:val="0"/>
          <w:marBottom w:val="0"/>
          <w:divBdr>
            <w:top w:val="none" w:sz="0" w:space="0" w:color="auto"/>
            <w:left w:val="none" w:sz="0" w:space="0" w:color="auto"/>
            <w:bottom w:val="none" w:sz="0" w:space="0" w:color="auto"/>
            <w:right w:val="none" w:sz="0" w:space="0" w:color="auto"/>
          </w:divBdr>
        </w:div>
      </w:divsChild>
    </w:div>
    <w:div w:id="15856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INFORME</vt:lpstr>
    </vt:vector>
  </TitlesOfParts>
  <Company>Codeduc</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creator>Liceo Nacional de Maipu</dc:creator>
  <cp:lastModifiedBy>MiPc</cp:lastModifiedBy>
  <cp:revision>2</cp:revision>
  <cp:lastPrinted>2022-05-23T17:21:00Z</cp:lastPrinted>
  <dcterms:created xsi:type="dcterms:W3CDTF">2022-05-23T20:28:00Z</dcterms:created>
  <dcterms:modified xsi:type="dcterms:W3CDTF">2022-05-23T20:28:00Z</dcterms:modified>
</cp:coreProperties>
</file>